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D1" w:rsidRDefault="00DF7ACA">
      <w:pPr>
        <w:pStyle w:val="Title"/>
        <w:jc w:val="both"/>
        <w:rPr>
          <w:b w:val="0"/>
          <w:bCs w:val="0"/>
          <w:sz w:val="24"/>
          <w:lang w:val="en-US"/>
        </w:rPr>
      </w:pPr>
      <w:r>
        <w:rPr>
          <w:b w:val="0"/>
          <w:bCs w:val="0"/>
        </w:rPr>
        <w:tab/>
      </w:r>
      <w:r>
        <w:rPr>
          <w:b w:val="0"/>
          <w:bCs w:val="0"/>
          <w:sz w:val="24"/>
        </w:rPr>
        <w:t>На основу члана 1</w:t>
      </w:r>
      <w:r>
        <w:rPr>
          <w:b w:val="0"/>
          <w:bCs w:val="0"/>
          <w:sz w:val="24"/>
          <w:lang w:val="sl-SI"/>
        </w:rPr>
        <w:t>0</w:t>
      </w:r>
      <w:r>
        <w:rPr>
          <w:b w:val="0"/>
          <w:bCs w:val="0"/>
          <w:sz w:val="24"/>
        </w:rPr>
        <w:t>. став</w:t>
      </w:r>
      <w:r>
        <w:rPr>
          <w:b w:val="0"/>
          <w:bCs w:val="0"/>
          <w:sz w:val="24"/>
          <w:lang w:val="sl-SI"/>
        </w:rPr>
        <w:t>a</w:t>
      </w:r>
      <w:r>
        <w:rPr>
          <w:b w:val="0"/>
          <w:bCs w:val="0"/>
          <w:sz w:val="24"/>
        </w:rPr>
        <w:t xml:space="preserve"> 1.</w:t>
      </w:r>
      <w:r>
        <w:rPr>
          <w:b w:val="0"/>
          <w:bCs w:val="0"/>
          <w:sz w:val="24"/>
          <w:lang w:val="en-US"/>
        </w:rPr>
        <w:t xml:space="preserve"> 2.</w:t>
      </w:r>
      <w:r>
        <w:rPr>
          <w:b w:val="0"/>
          <w:bCs w:val="0"/>
          <w:sz w:val="24"/>
        </w:rPr>
        <w:t xml:space="preserve"> Закона о процени утицаја на животну средину (''Сл.гласник РС'', бр. 135/04</w:t>
      </w:r>
      <w:r>
        <w:rPr>
          <w:b w:val="0"/>
          <w:bCs w:val="0"/>
          <w:sz w:val="24"/>
          <w:lang w:val="en-US"/>
        </w:rPr>
        <w:t>, 36/09)</w:t>
      </w:r>
    </w:p>
    <w:p w:rsidR="00AC5BD1" w:rsidRDefault="00AC5BD1">
      <w:pPr>
        <w:pStyle w:val="Title"/>
        <w:jc w:val="both"/>
        <w:rPr>
          <w:b w:val="0"/>
          <w:bCs w:val="0"/>
          <w:sz w:val="24"/>
        </w:rPr>
      </w:pPr>
    </w:p>
    <w:p w:rsidR="00AC5BD1" w:rsidRDefault="00AC5BD1">
      <w:pPr>
        <w:pStyle w:val="Title"/>
        <w:jc w:val="both"/>
        <w:rPr>
          <w:b w:val="0"/>
          <w:bCs w:val="0"/>
          <w:sz w:val="24"/>
        </w:rPr>
      </w:pPr>
    </w:p>
    <w:p w:rsidR="00AC5BD1" w:rsidRDefault="00AC5BD1">
      <w:pPr>
        <w:pStyle w:val="Title"/>
        <w:rPr>
          <w:b w:val="0"/>
          <w:bCs w:val="0"/>
        </w:rPr>
      </w:pPr>
    </w:p>
    <w:p w:rsidR="00AC5BD1" w:rsidRDefault="00DF7ACA">
      <w:pPr>
        <w:pStyle w:val="Title"/>
      </w:pPr>
      <w:r>
        <w:t>ОПШТИНСКА УПРАВА ОПШТИНЕ МЕРОШИНА</w:t>
      </w:r>
    </w:p>
    <w:p w:rsidR="00AC5BD1" w:rsidRDefault="00AC5BD1">
      <w:pPr>
        <w:jc w:val="center"/>
        <w:rPr>
          <w:lang w:val="sr-Cyrl-CS"/>
        </w:rPr>
      </w:pPr>
    </w:p>
    <w:p w:rsidR="00AC5BD1" w:rsidRDefault="00AC5BD1">
      <w:pPr>
        <w:jc w:val="center"/>
        <w:rPr>
          <w:lang w:val="sr-Cyrl-CS"/>
        </w:rPr>
      </w:pPr>
    </w:p>
    <w:p w:rsidR="00AC5BD1" w:rsidRDefault="00DF7ACA">
      <w:pPr>
        <w:jc w:val="center"/>
        <w:rPr>
          <w:b/>
          <w:bCs/>
          <w:sz w:val="28"/>
          <w:lang w:val="sr-Cyrl-CS"/>
        </w:rPr>
      </w:pPr>
      <w:r>
        <w:rPr>
          <w:b/>
          <w:bCs/>
          <w:sz w:val="28"/>
          <w:lang w:val="sr-Cyrl-CS"/>
        </w:rPr>
        <w:t>О б ј а в љ у ј е</w:t>
      </w:r>
    </w:p>
    <w:p w:rsidR="00AC5BD1" w:rsidRDefault="00AC5BD1" w:rsidP="00CB0AAE">
      <w:pPr>
        <w:rPr>
          <w:b/>
          <w:bCs/>
          <w:sz w:val="28"/>
          <w:lang w:val="sr-Cyrl-CS"/>
        </w:rPr>
      </w:pPr>
    </w:p>
    <w:p w:rsidR="00AC5BD1" w:rsidRDefault="00DF7ACA">
      <w:pPr>
        <w:pStyle w:val="Heading1"/>
      </w:pPr>
      <w:r>
        <w:t xml:space="preserve">ОБАВЕШТЕЊЕ </w:t>
      </w:r>
    </w:p>
    <w:p w:rsidR="00AC5BD1" w:rsidRDefault="00AC5BD1">
      <w:pPr>
        <w:rPr>
          <w:lang w:val="sr-Cyrl-CS"/>
        </w:rPr>
      </w:pPr>
    </w:p>
    <w:p w:rsidR="00AC5BD1" w:rsidRDefault="00DF7ACA">
      <w:pPr>
        <w:pStyle w:val="BodyText"/>
      </w:pPr>
      <w:r>
        <w:t>о поднетом захтеву за одлучивање о потреби процене утицаја на</w:t>
      </w:r>
    </w:p>
    <w:p w:rsidR="00AC5BD1" w:rsidRDefault="00DF7ACA">
      <w:pPr>
        <w:pStyle w:val="BodyText"/>
      </w:pPr>
      <w:r>
        <w:t>животну средину</w:t>
      </w:r>
    </w:p>
    <w:p w:rsidR="00AC5BD1" w:rsidRDefault="00AC5BD1">
      <w:pPr>
        <w:jc w:val="center"/>
        <w:rPr>
          <w:lang w:val="sr-Cyrl-CS"/>
        </w:rPr>
      </w:pPr>
    </w:p>
    <w:p w:rsidR="00AC5BD1" w:rsidRDefault="00AC5BD1">
      <w:pPr>
        <w:jc w:val="center"/>
        <w:rPr>
          <w:lang w:val="sr-Cyrl-CS"/>
        </w:rPr>
      </w:pPr>
    </w:p>
    <w:p w:rsidR="00AC5BD1" w:rsidRPr="00A07DFF" w:rsidRDefault="00DF7ACA" w:rsidP="00A07DFF">
      <w:pPr>
        <w:spacing w:before="240"/>
        <w:ind w:firstLine="720"/>
        <w:jc w:val="both"/>
        <w:rPr>
          <w:lang w:val="sr-Cyrl-RS"/>
        </w:rPr>
      </w:pPr>
      <w:r>
        <w:rPr>
          <w:lang w:val="sr-Cyrl-CS"/>
        </w:rPr>
        <w:t xml:space="preserve">1. </w:t>
      </w:r>
      <w:r w:rsidR="00EE519C">
        <w:rPr>
          <w:lang w:val="sr-Cyrl-CS"/>
        </w:rPr>
        <w:t>Носилац пројекта</w:t>
      </w:r>
      <w:r>
        <w:rPr>
          <w:lang w:val="sr-Cyrl-CS"/>
        </w:rPr>
        <w:t xml:space="preserve"> </w:t>
      </w:r>
      <w:r>
        <w:t>''</w:t>
      </w:r>
      <w:r w:rsidR="00EE519C">
        <w:rPr>
          <w:lang w:val="sr-Cyrl-RS"/>
        </w:rPr>
        <w:t>ДИНАС-ПЛАСТИК" д.о.о.</w:t>
      </w:r>
      <w:r w:rsidR="00FB71E6">
        <w:rPr>
          <w:lang w:val="sr-Cyrl-CS"/>
        </w:rPr>
        <w:t xml:space="preserve"> </w:t>
      </w:r>
      <w:r w:rsidR="00EE519C">
        <w:rPr>
          <w:lang w:val="sr-Cyrl-RS"/>
        </w:rPr>
        <w:t>Мерошина</w:t>
      </w:r>
      <w:r w:rsidR="00EE519C">
        <w:rPr>
          <w:lang w:val="sr-Cyrl-CS"/>
        </w:rPr>
        <w:t xml:space="preserve">, </w:t>
      </w:r>
      <w:r>
        <w:rPr>
          <w:lang w:val="sr-Cyrl-CS"/>
        </w:rPr>
        <w:t>поднео је</w:t>
      </w:r>
      <w:r w:rsidR="00EE519C">
        <w:t xml:space="preserve"> дана 29.09.2016</w:t>
      </w:r>
      <w:r>
        <w:t>.године,</w:t>
      </w:r>
      <w:r>
        <w:rPr>
          <w:lang w:val="sr-Cyrl-CS"/>
        </w:rPr>
        <w:t xml:space="preserve"> захтев за одлучивање о потреби  процене утицаја </w:t>
      </w:r>
      <w:r w:rsidR="00EE519C">
        <w:rPr>
          <w:lang w:val="sr-Cyrl-CS"/>
        </w:rPr>
        <w:t xml:space="preserve">затеченог стања </w:t>
      </w:r>
      <w:r>
        <w:rPr>
          <w:lang w:val="sr-Cyrl-CS"/>
        </w:rPr>
        <w:t xml:space="preserve">на животну средину </w:t>
      </w:r>
      <w:r>
        <w:t>пројекта</w:t>
      </w:r>
      <w:r w:rsidR="00EE519C">
        <w:t xml:space="preserve"> Сакупљање, транспорт, складиштење и третман отпадне пластике – производња </w:t>
      </w:r>
      <w:r w:rsidR="00EE519C">
        <w:rPr>
          <w:lang w:val="sr-Cyrl-RS"/>
        </w:rPr>
        <w:t>пластичних гајбица, на кат. парцелама бр. 86/2 и 87 КО Александрово, на територији општине Мерошина.</w:t>
      </w:r>
    </w:p>
    <w:p w:rsidR="00A07DFF" w:rsidRPr="00EE519C" w:rsidRDefault="00A07DFF" w:rsidP="00A07DFF">
      <w:pPr>
        <w:spacing w:before="240"/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DF7ACA">
        <w:t>Локација про</w:t>
      </w:r>
      <w:r w:rsidR="00FB71E6">
        <w:t>јекта</w:t>
      </w:r>
      <w:r w:rsidR="00EE519C" w:rsidRPr="00A07DFF">
        <w:rPr>
          <w:lang w:val="sr-Cyrl-RS"/>
        </w:rPr>
        <w:t xml:space="preserve"> </w:t>
      </w:r>
      <w:r w:rsidR="00EE519C">
        <w:t>''</w:t>
      </w:r>
      <w:r w:rsidR="00EE519C" w:rsidRPr="00A07DFF">
        <w:rPr>
          <w:lang w:val="sr-Cyrl-RS"/>
        </w:rPr>
        <w:t>ДИНАС-ПЛАСТИК" д.о.о.</w:t>
      </w:r>
      <w:r w:rsidR="00EE519C" w:rsidRPr="00A07DFF">
        <w:rPr>
          <w:lang w:val="sr-Cyrl-CS"/>
        </w:rPr>
        <w:t xml:space="preserve"> </w:t>
      </w:r>
      <w:r w:rsidR="00EE519C" w:rsidRPr="00A07DFF">
        <w:rPr>
          <w:lang w:val="sr-Cyrl-RS"/>
        </w:rPr>
        <w:t>Мерошина</w:t>
      </w:r>
      <w:r>
        <w:rPr>
          <w:lang w:val="sr-Cyrl-RS"/>
        </w:rPr>
        <w:t>, Мраморско брдо бб,</w:t>
      </w:r>
      <w:r w:rsidR="00EE519C">
        <w:t xml:space="preserve"> </w:t>
      </w:r>
      <w:r w:rsidR="00DF7ACA">
        <w:t>се налаз</w:t>
      </w:r>
      <w:r w:rsidR="00FB71E6">
        <w:t xml:space="preserve">и </w:t>
      </w:r>
      <w:r>
        <w:rPr>
          <w:lang w:val="sr-Cyrl-RS"/>
        </w:rPr>
        <w:t>на кат. парцелама бр. 86/2 и 87 КО Александрово, на територији општине Мерошина.</w:t>
      </w:r>
    </w:p>
    <w:p w:rsidR="00AC5BD1" w:rsidRPr="00A07DFF" w:rsidRDefault="00AC5BD1" w:rsidP="00A07DFF">
      <w:pPr>
        <w:ind w:left="743"/>
        <w:jc w:val="both"/>
        <w:rPr>
          <w:lang w:val="sr-Cyrl-CS"/>
        </w:rPr>
      </w:pPr>
    </w:p>
    <w:p w:rsidR="00AC5BD1" w:rsidRPr="00A07DFF" w:rsidRDefault="00DF7ACA" w:rsidP="00A07DFF">
      <w:pPr>
        <w:pStyle w:val="ListParagraph"/>
        <w:numPr>
          <w:ilvl w:val="0"/>
          <w:numId w:val="3"/>
        </w:numPr>
        <w:tabs>
          <w:tab w:val="left" w:pos="9070"/>
        </w:tabs>
        <w:ind w:left="990" w:hanging="270"/>
        <w:jc w:val="both"/>
        <w:rPr>
          <w:lang w:val="sr-Cyrl-CS"/>
        </w:rPr>
      </w:pPr>
      <w:r w:rsidRPr="00A07DFF">
        <w:rPr>
          <w:lang w:val="sr-Cyrl-CS"/>
        </w:rPr>
        <w:t xml:space="preserve">Увид у податке, обавештења и документацију из захтева носиоца пројекта </w:t>
      </w:r>
    </w:p>
    <w:p w:rsidR="00AC5BD1" w:rsidRPr="00DA0F75" w:rsidRDefault="00DF7ACA" w:rsidP="00A07DFF">
      <w:pPr>
        <w:jc w:val="both"/>
        <w:rPr>
          <w:lang w:val="en-US"/>
        </w:rPr>
      </w:pPr>
      <w:r>
        <w:rPr>
          <w:lang w:val="sr-Cyrl-CS"/>
        </w:rPr>
        <w:t xml:space="preserve">може се добити у Општинској управи општине Мерошина, канцеларија бр. </w:t>
      </w:r>
      <w:r w:rsidR="00F92C1A">
        <w:rPr>
          <w:lang w:val="sr-Cyrl-CS"/>
        </w:rPr>
        <w:t>15</w:t>
      </w:r>
      <w:r w:rsidR="00DA0F75">
        <w:rPr>
          <w:lang w:val="en-US"/>
        </w:rPr>
        <w:t>.</w:t>
      </w:r>
    </w:p>
    <w:p w:rsidR="00AC5BD1" w:rsidRDefault="00AC5BD1">
      <w:pPr>
        <w:jc w:val="both"/>
        <w:rPr>
          <w:lang w:val="sr-Cyrl-CS"/>
        </w:rPr>
      </w:pPr>
    </w:p>
    <w:p w:rsidR="00AC5BD1" w:rsidRDefault="00DF7A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4. </w:t>
      </w:r>
      <w:r>
        <w:t xml:space="preserve"> </w:t>
      </w:r>
      <w:r>
        <w:rPr>
          <w:lang w:val="sr-Cyrl-CS"/>
        </w:rPr>
        <w:t>На основу поднетог захтева надлежни орган ће донети решење о потреби израде  Студије о процени утицаја на животну средину.</w:t>
      </w:r>
    </w:p>
    <w:p w:rsidR="00AC5BD1" w:rsidRDefault="00AC5BD1">
      <w:pPr>
        <w:jc w:val="both"/>
        <w:rPr>
          <w:lang w:val="sr-Cyrl-CS"/>
        </w:rPr>
      </w:pPr>
    </w:p>
    <w:p w:rsidR="00AC5BD1" w:rsidRDefault="00DF7ACA">
      <w:pPr>
        <w:jc w:val="both"/>
        <w:rPr>
          <w:lang w:val="sr-Cyrl-CS"/>
        </w:rPr>
      </w:pPr>
      <w:r>
        <w:t xml:space="preserve">            5.   Позивају</w:t>
      </w:r>
      <w:r>
        <w:rPr>
          <w:lang w:val="sr-Cyrl-CS"/>
        </w:rPr>
        <w:t xml:space="preserve"> се заинтересовани органи и организације и заинтересована јавност </w:t>
      </w:r>
    </w:p>
    <w:p w:rsidR="00AC5BD1" w:rsidRDefault="00DF7ACA">
      <w:pPr>
        <w:jc w:val="both"/>
        <w:rPr>
          <w:lang w:val="sr-Cyrl-CS"/>
        </w:rPr>
      </w:pPr>
      <w:r>
        <w:rPr>
          <w:lang w:val="sr-Cyrl-CS"/>
        </w:rPr>
        <w:t>да у року од 10 дана од дана оглашавања доставе своје мишљење.</w:t>
      </w:r>
    </w:p>
    <w:p w:rsidR="00AC5BD1" w:rsidRDefault="00AC5BD1">
      <w:pPr>
        <w:jc w:val="both"/>
        <w:rPr>
          <w:lang w:val="sr-Cyrl-CS"/>
        </w:rPr>
      </w:pPr>
    </w:p>
    <w:p w:rsidR="00DF7ACA" w:rsidRDefault="00DF7ACA" w:rsidP="00F92C1A">
      <w:pPr>
        <w:jc w:val="both"/>
        <w:rPr>
          <w:lang w:val="sr-Cyrl-CS"/>
        </w:rPr>
      </w:pPr>
      <w:r>
        <w:rPr>
          <w:lang w:val="sr-Cyrl-CS"/>
        </w:rPr>
        <w:tab/>
        <w:t>Ово обавештење се објављује н</w:t>
      </w:r>
      <w:r w:rsidR="00A07DFF">
        <w:rPr>
          <w:lang w:val="sr-Cyrl-CS"/>
        </w:rPr>
        <w:t xml:space="preserve">а основу члана 10. ст. 1.и 2. </w:t>
      </w:r>
      <w:r>
        <w:rPr>
          <w:lang w:val="sr-Cyrl-CS"/>
        </w:rPr>
        <w:t>Закона о процени утицаја на животну средину (''Сл.гласник РС'', бр. 135/04,</w:t>
      </w:r>
      <w:r w:rsidR="00FB71E6">
        <w:rPr>
          <w:lang w:val="sr-Cyrl-CS"/>
        </w:rPr>
        <w:t xml:space="preserve"> </w:t>
      </w:r>
      <w:r>
        <w:t>36/09</w:t>
      </w:r>
      <w:r>
        <w:rPr>
          <w:lang w:val="sr-Cyrl-CS"/>
        </w:rPr>
        <w:t>) у складу са Упутством за примену Закона о процени утицаја на животну средину Министарства науке и заштите животне средине број 06-00-9/05 од 31.01.2005.године.</w:t>
      </w:r>
    </w:p>
    <w:p w:rsidR="00F92C1A" w:rsidRDefault="00F92C1A" w:rsidP="00F92C1A">
      <w:pPr>
        <w:jc w:val="both"/>
        <w:rPr>
          <w:lang w:val="sr-Cyrl-CS"/>
        </w:rPr>
      </w:pPr>
    </w:p>
    <w:p w:rsidR="00F92C1A" w:rsidRDefault="00F92C1A" w:rsidP="00F92C1A">
      <w:pPr>
        <w:jc w:val="both"/>
        <w:rPr>
          <w:lang w:val="sr-Cyrl-CS"/>
        </w:rPr>
      </w:pPr>
      <w:bookmarkStart w:id="0" w:name="_GoBack"/>
      <w:bookmarkEnd w:id="0"/>
    </w:p>
    <w:sectPr w:rsidR="00F92C1A" w:rsidSect="00AC5BD1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55531D30"/>
    <w:multiLevelType w:val="hybridMultilevel"/>
    <w:tmpl w:val="E7927DD0"/>
    <w:lvl w:ilvl="0" w:tplc="38B4A1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E6"/>
    <w:rsid w:val="001955B3"/>
    <w:rsid w:val="004E2346"/>
    <w:rsid w:val="00A07DFF"/>
    <w:rsid w:val="00AC5BD1"/>
    <w:rsid w:val="00B24A9E"/>
    <w:rsid w:val="00CB0AAE"/>
    <w:rsid w:val="00DA0F75"/>
    <w:rsid w:val="00DF5B0C"/>
    <w:rsid w:val="00DF7ACA"/>
    <w:rsid w:val="00EE519C"/>
    <w:rsid w:val="00F92C1A"/>
    <w:rsid w:val="00F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EA565"/>
  <w15:docId w15:val="{F67AFADC-48A4-4A2B-8BCD-4213D9A2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D1"/>
    <w:pPr>
      <w:suppressAutoHyphens/>
    </w:pPr>
    <w:rPr>
      <w:sz w:val="24"/>
      <w:szCs w:val="24"/>
      <w:lang w:val="sl-SI" w:eastAsia="ar-SA"/>
    </w:rPr>
  </w:style>
  <w:style w:type="paragraph" w:styleId="Heading1">
    <w:name w:val="heading 1"/>
    <w:basedOn w:val="Normal"/>
    <w:next w:val="Normal"/>
    <w:qFormat/>
    <w:rsid w:val="00AC5BD1"/>
    <w:pPr>
      <w:keepNext/>
      <w:numPr>
        <w:numId w:val="1"/>
      </w:numPr>
      <w:jc w:val="center"/>
      <w:outlineLvl w:val="0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C5BD1"/>
  </w:style>
  <w:style w:type="character" w:customStyle="1" w:styleId="WW-Absatz-Standardschriftart">
    <w:name w:val="WW-Absatz-Standardschriftart"/>
    <w:rsid w:val="00AC5BD1"/>
  </w:style>
  <w:style w:type="character" w:customStyle="1" w:styleId="WW-Absatz-Standardschriftart1">
    <w:name w:val="WW-Absatz-Standardschriftart1"/>
    <w:rsid w:val="00AC5BD1"/>
  </w:style>
  <w:style w:type="character" w:customStyle="1" w:styleId="WW-Absatz-Standardschriftart11">
    <w:name w:val="WW-Absatz-Standardschriftart11"/>
    <w:rsid w:val="00AC5BD1"/>
  </w:style>
  <w:style w:type="paragraph" w:customStyle="1" w:styleId="Heading">
    <w:name w:val="Heading"/>
    <w:basedOn w:val="Normal"/>
    <w:next w:val="BodyText"/>
    <w:rsid w:val="00AC5BD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AC5BD1"/>
    <w:pPr>
      <w:jc w:val="center"/>
    </w:pPr>
    <w:rPr>
      <w:b/>
      <w:bCs/>
      <w:sz w:val="28"/>
      <w:lang w:val="sr-Cyrl-CS"/>
    </w:rPr>
  </w:style>
  <w:style w:type="paragraph" w:styleId="List">
    <w:name w:val="List"/>
    <w:basedOn w:val="BodyText"/>
    <w:rsid w:val="00AC5BD1"/>
    <w:rPr>
      <w:rFonts w:cs="Tahoma"/>
    </w:rPr>
  </w:style>
  <w:style w:type="paragraph" w:styleId="Caption">
    <w:name w:val="caption"/>
    <w:basedOn w:val="Normal"/>
    <w:qFormat/>
    <w:rsid w:val="00AC5BD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C5BD1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AC5BD1"/>
    <w:pPr>
      <w:jc w:val="center"/>
    </w:pPr>
    <w:rPr>
      <w:b/>
      <w:bCs/>
      <w:sz w:val="28"/>
      <w:lang w:val="sr-Cyrl-CS"/>
    </w:rPr>
  </w:style>
  <w:style w:type="paragraph" w:styleId="Subtitle">
    <w:name w:val="Subtitle"/>
    <w:basedOn w:val="Heading"/>
    <w:next w:val="BodyText"/>
    <w:qFormat/>
    <w:rsid w:val="00AC5BD1"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A0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МЕРОШИНА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МЕРОШИНА</dc:title>
  <dc:creator>Filip Nikolic</dc:creator>
  <cp:lastModifiedBy>Filip Nikolic</cp:lastModifiedBy>
  <cp:revision>2</cp:revision>
  <cp:lastPrinted>2011-05-31T09:41:00Z</cp:lastPrinted>
  <dcterms:created xsi:type="dcterms:W3CDTF">2016-11-28T07:37:00Z</dcterms:created>
  <dcterms:modified xsi:type="dcterms:W3CDTF">2016-11-28T07:37:00Z</dcterms:modified>
</cp:coreProperties>
</file>